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271" w:rsidRPr="00791271" w:rsidRDefault="00791271" w:rsidP="00791271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791271">
        <w:rPr>
          <w:rFonts w:ascii="Arial" w:hAnsi="Arial" w:cs="Arial"/>
          <w:b/>
          <w:sz w:val="20"/>
          <w:szCs w:val="20"/>
        </w:rPr>
        <w:t>LAMPIRAN 2</w:t>
      </w:r>
    </w:p>
    <w:p w:rsidR="00791271" w:rsidRPr="00791271" w:rsidRDefault="00791271" w:rsidP="00791271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791271" w:rsidRPr="00791271" w:rsidRDefault="00791271" w:rsidP="00791271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791271" w:rsidRDefault="00791271" w:rsidP="00791271">
      <w:pPr>
        <w:spacing w:after="0" w:line="240" w:lineRule="auto"/>
        <w:rPr>
          <w:rFonts w:ascii="Arial" w:hAnsi="Arial" w:cs="Arial"/>
          <w:b/>
          <w:szCs w:val="20"/>
        </w:rPr>
      </w:pPr>
      <w:r w:rsidRPr="007B4734">
        <w:rPr>
          <w:rFonts w:ascii="Arial" w:hAnsi="Arial" w:cs="Arial"/>
          <w:b/>
          <w:szCs w:val="20"/>
        </w:rPr>
        <w:t>SENARAI AKAUN BANK LAIN</w:t>
      </w:r>
    </w:p>
    <w:p w:rsidR="007B4734" w:rsidRPr="007B4734" w:rsidRDefault="007B4734" w:rsidP="00791271">
      <w:pPr>
        <w:spacing w:after="0" w:line="240" w:lineRule="auto"/>
        <w:rPr>
          <w:rFonts w:ascii="Arial" w:hAnsi="Arial" w:cs="Arial"/>
          <w:b/>
          <w:szCs w:val="20"/>
        </w:rPr>
      </w:pPr>
    </w:p>
    <w:p w:rsidR="00791271" w:rsidRPr="00791271" w:rsidRDefault="00791271" w:rsidP="00791271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707"/>
        <w:gridCol w:w="1278"/>
        <w:gridCol w:w="1276"/>
        <w:gridCol w:w="3542"/>
        <w:gridCol w:w="1700"/>
        <w:gridCol w:w="851"/>
        <w:gridCol w:w="1102"/>
      </w:tblGrid>
      <w:tr w:rsidR="00791271" w:rsidRPr="00791271" w:rsidTr="005F1187">
        <w:trPr>
          <w:trHeight w:val="883"/>
          <w:jc w:val="center"/>
        </w:trPr>
        <w:tc>
          <w:tcPr>
            <w:tcW w:w="338" w:type="pct"/>
            <w:shd w:val="clear" w:color="auto" w:fill="BFBFBF" w:themeFill="background1" w:themeFillShade="BF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271">
              <w:rPr>
                <w:rFonts w:ascii="Arial" w:hAnsi="Arial" w:cs="Arial"/>
                <w:b/>
                <w:sz w:val="20"/>
                <w:szCs w:val="20"/>
              </w:rPr>
              <w:t>BIL</w:t>
            </w:r>
            <w:r w:rsidR="0085476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11" w:type="pct"/>
            <w:shd w:val="clear" w:color="auto" w:fill="BFBFBF" w:themeFill="background1" w:themeFillShade="BF"/>
            <w:vAlign w:val="center"/>
          </w:tcPr>
          <w:p w:rsidR="008C4A44" w:rsidRDefault="008C4A44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91271" w:rsidRPr="00791271" w:rsidRDefault="008C4A44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KOD AKAUN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791271" w:rsidRPr="00791271">
              <w:rPr>
                <w:rFonts w:ascii="Arial" w:hAnsi="Arial" w:cs="Arial"/>
                <w:b/>
                <w:sz w:val="20"/>
                <w:szCs w:val="20"/>
              </w:rPr>
              <w:t>GFMAS</w:t>
            </w:r>
            <w:proofErr w:type="spellEnd"/>
          </w:p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BFBFBF" w:themeFill="background1" w:themeFillShade="BF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271">
              <w:rPr>
                <w:rFonts w:ascii="Arial" w:hAnsi="Arial" w:cs="Arial"/>
                <w:b/>
                <w:sz w:val="20"/>
                <w:szCs w:val="20"/>
              </w:rPr>
              <w:t>KOD LEJAR TUNAI</w:t>
            </w:r>
          </w:p>
        </w:tc>
        <w:tc>
          <w:tcPr>
            <w:tcW w:w="1694" w:type="pct"/>
            <w:shd w:val="clear" w:color="auto" w:fill="BFBFBF" w:themeFill="background1" w:themeFillShade="BF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271">
              <w:rPr>
                <w:rFonts w:ascii="Arial" w:hAnsi="Arial" w:cs="Arial"/>
                <w:b/>
                <w:sz w:val="20"/>
                <w:szCs w:val="20"/>
              </w:rPr>
              <w:t>AKAUN BANK</w:t>
            </w:r>
          </w:p>
        </w:tc>
        <w:tc>
          <w:tcPr>
            <w:tcW w:w="813" w:type="pct"/>
            <w:shd w:val="clear" w:color="auto" w:fill="BFBFBF" w:themeFill="background1" w:themeFillShade="BF"/>
            <w:vAlign w:val="center"/>
          </w:tcPr>
          <w:p w:rsidR="00791271" w:rsidRPr="00791271" w:rsidRDefault="00791271" w:rsidP="008C4A44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271">
              <w:rPr>
                <w:rFonts w:ascii="Arial" w:hAnsi="Arial" w:cs="Arial"/>
                <w:b/>
                <w:sz w:val="20"/>
                <w:szCs w:val="20"/>
              </w:rPr>
              <w:t>KOD</w:t>
            </w:r>
            <w:r w:rsidR="008C4A4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91271">
              <w:rPr>
                <w:rFonts w:ascii="Arial" w:hAnsi="Arial" w:cs="Arial"/>
                <w:b/>
                <w:sz w:val="20"/>
                <w:szCs w:val="20"/>
              </w:rPr>
              <w:t>PEJABAT PERAKAUNAN</w:t>
            </w:r>
          </w:p>
        </w:tc>
        <w:tc>
          <w:tcPr>
            <w:tcW w:w="407" w:type="pct"/>
            <w:shd w:val="clear" w:color="auto" w:fill="BFBFBF" w:themeFill="background1" w:themeFillShade="BF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271">
              <w:rPr>
                <w:rFonts w:ascii="Arial" w:hAnsi="Arial" w:cs="Arial"/>
                <w:b/>
                <w:sz w:val="20"/>
                <w:szCs w:val="20"/>
              </w:rPr>
              <w:t>KOD DANA</w:t>
            </w:r>
          </w:p>
        </w:tc>
        <w:tc>
          <w:tcPr>
            <w:tcW w:w="527" w:type="pct"/>
            <w:shd w:val="clear" w:color="auto" w:fill="BFBFBF" w:themeFill="background1" w:themeFillShade="BF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SEGMEN</w:t>
            </w:r>
          </w:p>
        </w:tc>
      </w:tr>
      <w:tr w:rsidR="00791271" w:rsidRPr="00791271" w:rsidTr="005F1187">
        <w:trPr>
          <w:trHeight w:val="1022"/>
          <w:jc w:val="center"/>
        </w:trPr>
        <w:tc>
          <w:tcPr>
            <w:tcW w:w="338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11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A0118101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T0222160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AMANAH NEGARA/ PERBENDAHARAAN, KEMENTERIAN KEWANGAN/BNM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1012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5F1187">
        <w:trPr>
          <w:trHeight w:val="709"/>
          <w:jc w:val="center"/>
        </w:trPr>
        <w:tc>
          <w:tcPr>
            <w:tcW w:w="338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11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A0118102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T0222252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TABUNG BAYARAN BALIK CUKAI/LHDN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1012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5F1187">
        <w:trPr>
          <w:trHeight w:val="690"/>
          <w:jc w:val="center"/>
        </w:trPr>
        <w:tc>
          <w:tcPr>
            <w:tcW w:w="338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611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A0118103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T0222250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TABUNG BENCANA KEMENTERIAN LUAR NEGERI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1111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5F1187">
        <w:trPr>
          <w:trHeight w:val="698"/>
          <w:jc w:val="center"/>
        </w:trPr>
        <w:tc>
          <w:tcPr>
            <w:tcW w:w="338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611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A0118104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T0222251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KEMANUSIAAN RAKYAT PALESTIN/KLN/AFFINBANK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1111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5F1187">
        <w:trPr>
          <w:trHeight w:val="550"/>
          <w:jc w:val="center"/>
        </w:trPr>
        <w:tc>
          <w:tcPr>
            <w:tcW w:w="338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611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A0118105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T0239907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CROWN AGENT LONDON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3D2056" w:rsidRPr="00791271" w:rsidTr="009A016F">
        <w:trPr>
          <w:trHeight w:val="550"/>
          <w:jc w:val="center"/>
        </w:trPr>
        <w:tc>
          <w:tcPr>
            <w:tcW w:w="338" w:type="pct"/>
            <w:shd w:val="clear" w:color="auto" w:fill="auto"/>
            <w:vAlign w:val="center"/>
          </w:tcPr>
          <w:p w:rsidR="003D2056" w:rsidRPr="009A016F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016F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611" w:type="pct"/>
            <w:shd w:val="clear" w:color="auto" w:fill="auto"/>
            <w:vAlign w:val="center"/>
          </w:tcPr>
          <w:p w:rsidR="003D2056" w:rsidRPr="009A016F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016F">
              <w:rPr>
                <w:rFonts w:ascii="Arial" w:hAnsi="Arial" w:cs="Arial"/>
                <w:sz w:val="20"/>
                <w:szCs w:val="20"/>
              </w:rPr>
              <w:t>A0118106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3D2056" w:rsidRPr="009A016F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016F">
              <w:rPr>
                <w:rFonts w:ascii="Arial" w:hAnsi="Arial" w:cs="Arial"/>
                <w:sz w:val="20"/>
                <w:szCs w:val="20"/>
              </w:rPr>
              <w:t>T0118106</w:t>
            </w:r>
          </w:p>
        </w:tc>
        <w:tc>
          <w:tcPr>
            <w:tcW w:w="1694" w:type="pct"/>
            <w:shd w:val="clear" w:color="auto" w:fill="auto"/>
            <w:vAlign w:val="center"/>
          </w:tcPr>
          <w:p w:rsidR="003D2056" w:rsidRPr="009A016F" w:rsidRDefault="003D2056" w:rsidP="003D2056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9A016F">
              <w:rPr>
                <w:rFonts w:ascii="Arial" w:hAnsi="Arial" w:cs="Arial"/>
                <w:sz w:val="20"/>
                <w:szCs w:val="20"/>
              </w:rPr>
              <w:t>ASSETS RECOVERY TRUST ACCOUNT-MOF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3D2056" w:rsidRPr="009A016F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016F">
              <w:rPr>
                <w:rFonts w:ascii="Arial" w:hAnsi="Arial" w:cs="Arial"/>
                <w:sz w:val="20"/>
                <w:szCs w:val="20"/>
              </w:rPr>
              <w:t>1102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3D2056" w:rsidRPr="009A016F" w:rsidRDefault="003D2056" w:rsidP="003D2056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9A016F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3D2056" w:rsidRPr="009A016F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016F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3D2056" w:rsidRPr="00791271" w:rsidTr="009A016F">
        <w:trPr>
          <w:trHeight w:val="550"/>
          <w:jc w:val="center"/>
        </w:trPr>
        <w:tc>
          <w:tcPr>
            <w:tcW w:w="338" w:type="pct"/>
            <w:shd w:val="clear" w:color="auto" w:fill="auto"/>
            <w:vAlign w:val="center"/>
          </w:tcPr>
          <w:p w:rsidR="003D2056" w:rsidRPr="009A016F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016F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D2056" w:rsidRPr="009A016F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016F">
              <w:rPr>
                <w:rFonts w:ascii="Arial" w:hAnsi="Arial" w:cs="Arial"/>
                <w:sz w:val="20"/>
                <w:szCs w:val="20"/>
              </w:rPr>
              <w:t>A0118107</w:t>
            </w:r>
          </w:p>
        </w:tc>
        <w:tc>
          <w:tcPr>
            <w:tcW w:w="610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D2056" w:rsidRPr="009A016F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016F">
              <w:rPr>
                <w:rFonts w:ascii="Arial" w:hAnsi="Arial" w:cs="Arial"/>
                <w:sz w:val="20"/>
                <w:szCs w:val="20"/>
              </w:rPr>
              <w:t>T0222161</w:t>
            </w:r>
          </w:p>
        </w:tc>
        <w:tc>
          <w:tcPr>
            <w:tcW w:w="1694" w:type="pct"/>
            <w:shd w:val="clear" w:color="auto" w:fill="auto"/>
            <w:vAlign w:val="center"/>
          </w:tcPr>
          <w:p w:rsidR="003D2056" w:rsidRPr="009A016F" w:rsidRDefault="003D2056" w:rsidP="003D2056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9A016F">
              <w:rPr>
                <w:rFonts w:ascii="Arial Narrow" w:hAnsi="Arial Narrow"/>
                <w:color w:val="000000"/>
              </w:rPr>
              <w:t>EXTERNAL FUN</w:t>
            </w:r>
            <w:r w:rsidR="009A016F">
              <w:rPr>
                <w:rFonts w:ascii="Arial Narrow" w:hAnsi="Arial Narrow"/>
                <w:color w:val="000000"/>
              </w:rPr>
              <w:t>D</w:t>
            </w:r>
            <w:bookmarkStart w:id="0" w:name="_GoBack"/>
            <w:bookmarkEnd w:id="0"/>
            <w:r w:rsidRPr="009A016F">
              <w:rPr>
                <w:rFonts w:ascii="Arial Narrow" w:hAnsi="Arial Narrow"/>
                <w:color w:val="000000"/>
              </w:rPr>
              <w:t xml:space="preserve"> MANAGER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3D2056" w:rsidRPr="009A016F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016F">
              <w:rPr>
                <w:rFonts w:ascii="Arial" w:hAnsi="Arial" w:cs="Arial"/>
                <w:sz w:val="20"/>
                <w:szCs w:val="20"/>
              </w:rPr>
              <w:t>1012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3D2056" w:rsidRPr="009A016F" w:rsidRDefault="003D2056" w:rsidP="003D2056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9A016F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3D2056" w:rsidRPr="009A016F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016F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3D2056" w:rsidRPr="00791271" w:rsidTr="009A016F">
        <w:trPr>
          <w:trHeight w:val="550"/>
          <w:jc w:val="center"/>
        </w:trPr>
        <w:tc>
          <w:tcPr>
            <w:tcW w:w="338" w:type="pct"/>
            <w:shd w:val="clear" w:color="auto" w:fill="auto"/>
            <w:vAlign w:val="center"/>
          </w:tcPr>
          <w:p w:rsidR="003D2056" w:rsidRPr="009A016F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016F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6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D2056" w:rsidRPr="009A016F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016F">
              <w:rPr>
                <w:rFonts w:ascii="Arial" w:hAnsi="Arial" w:cs="Arial"/>
                <w:sz w:val="20"/>
                <w:szCs w:val="20"/>
              </w:rPr>
              <w:t>A0118108</w:t>
            </w:r>
          </w:p>
        </w:tc>
        <w:tc>
          <w:tcPr>
            <w:tcW w:w="610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D2056" w:rsidRPr="009A016F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016F">
              <w:rPr>
                <w:rFonts w:ascii="Arial" w:hAnsi="Arial" w:cs="Arial"/>
                <w:sz w:val="20"/>
                <w:szCs w:val="20"/>
              </w:rPr>
              <w:t>T0222162</w:t>
            </w:r>
          </w:p>
        </w:tc>
        <w:tc>
          <w:tcPr>
            <w:tcW w:w="1694" w:type="pct"/>
            <w:shd w:val="clear" w:color="auto" w:fill="auto"/>
            <w:vAlign w:val="center"/>
          </w:tcPr>
          <w:p w:rsidR="003D2056" w:rsidRPr="009A016F" w:rsidRDefault="003D2056" w:rsidP="003D2056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9A016F">
              <w:rPr>
                <w:rFonts w:ascii="Arial" w:hAnsi="Arial" w:cs="Arial"/>
                <w:sz w:val="20"/>
                <w:szCs w:val="20"/>
              </w:rPr>
              <w:t>NOSTRO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3D2056" w:rsidRPr="009A016F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016F">
              <w:rPr>
                <w:rFonts w:ascii="Arial" w:hAnsi="Arial" w:cs="Arial"/>
                <w:sz w:val="20"/>
                <w:szCs w:val="20"/>
              </w:rPr>
              <w:t>1012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3D2056" w:rsidRPr="009A016F" w:rsidRDefault="003D2056" w:rsidP="003D2056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9A016F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3D2056" w:rsidRPr="009A016F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016F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3D2056" w:rsidRPr="00791271" w:rsidTr="005F1187">
        <w:trPr>
          <w:trHeight w:val="712"/>
          <w:jc w:val="center"/>
        </w:trPr>
        <w:tc>
          <w:tcPr>
            <w:tcW w:w="338" w:type="pct"/>
            <w:vAlign w:val="center"/>
          </w:tcPr>
          <w:p w:rsidR="003D2056" w:rsidRPr="00791271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611" w:type="pct"/>
            <w:vAlign w:val="center"/>
          </w:tcPr>
          <w:p w:rsidR="003D2056" w:rsidRPr="00791271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A0118201</w:t>
            </w:r>
          </w:p>
        </w:tc>
        <w:tc>
          <w:tcPr>
            <w:tcW w:w="610" w:type="pct"/>
            <w:vAlign w:val="center"/>
          </w:tcPr>
          <w:p w:rsidR="003D2056" w:rsidRPr="00791271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T0222280</w:t>
            </w:r>
          </w:p>
        </w:tc>
        <w:tc>
          <w:tcPr>
            <w:tcW w:w="1694" w:type="pct"/>
            <w:vAlign w:val="center"/>
          </w:tcPr>
          <w:p w:rsidR="003D2056" w:rsidRPr="00791271" w:rsidRDefault="003D2056" w:rsidP="003D2056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BANK JABATAN HAL EHWAL VETERAN-AFFIN BANK</w:t>
            </w:r>
          </w:p>
        </w:tc>
        <w:tc>
          <w:tcPr>
            <w:tcW w:w="813" w:type="pct"/>
            <w:vAlign w:val="center"/>
          </w:tcPr>
          <w:p w:rsidR="003D2056" w:rsidRPr="00791271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1106</w:t>
            </w:r>
          </w:p>
        </w:tc>
        <w:tc>
          <w:tcPr>
            <w:tcW w:w="407" w:type="pct"/>
            <w:vAlign w:val="center"/>
          </w:tcPr>
          <w:p w:rsidR="003D2056" w:rsidRPr="00791271" w:rsidRDefault="003D2056" w:rsidP="003D2056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7" w:type="pct"/>
            <w:vAlign w:val="center"/>
          </w:tcPr>
          <w:p w:rsidR="003D2056" w:rsidRPr="00791271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3D2056" w:rsidRPr="00791271" w:rsidTr="005F1187">
        <w:trPr>
          <w:trHeight w:val="692"/>
          <w:jc w:val="center"/>
        </w:trPr>
        <w:tc>
          <w:tcPr>
            <w:tcW w:w="338" w:type="pct"/>
            <w:vAlign w:val="center"/>
          </w:tcPr>
          <w:p w:rsidR="003D2056" w:rsidRPr="00791271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79127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11" w:type="pct"/>
            <w:vAlign w:val="center"/>
          </w:tcPr>
          <w:p w:rsidR="003D2056" w:rsidRPr="00791271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A0118202</w:t>
            </w:r>
          </w:p>
        </w:tc>
        <w:tc>
          <w:tcPr>
            <w:tcW w:w="610" w:type="pct"/>
            <w:vAlign w:val="center"/>
          </w:tcPr>
          <w:p w:rsidR="003D2056" w:rsidRPr="00791271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T0222310</w:t>
            </w:r>
          </w:p>
        </w:tc>
        <w:tc>
          <w:tcPr>
            <w:tcW w:w="1694" w:type="pct"/>
            <w:vAlign w:val="center"/>
          </w:tcPr>
          <w:p w:rsidR="003D2056" w:rsidRPr="00791271" w:rsidRDefault="003D2056" w:rsidP="003D2056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 xml:space="preserve">BANK KEMENTERIAN LUAR NEGERI (SPLN)-BIMB </w:t>
            </w:r>
          </w:p>
        </w:tc>
        <w:tc>
          <w:tcPr>
            <w:tcW w:w="813" w:type="pct"/>
            <w:vAlign w:val="center"/>
          </w:tcPr>
          <w:p w:rsidR="003D2056" w:rsidRPr="00791271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1111</w:t>
            </w:r>
          </w:p>
        </w:tc>
        <w:tc>
          <w:tcPr>
            <w:tcW w:w="407" w:type="pct"/>
            <w:vAlign w:val="center"/>
          </w:tcPr>
          <w:p w:rsidR="003D2056" w:rsidRPr="00791271" w:rsidRDefault="003D2056" w:rsidP="003D2056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7" w:type="pct"/>
            <w:vAlign w:val="center"/>
          </w:tcPr>
          <w:p w:rsidR="003D2056" w:rsidRPr="00791271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3D2056" w:rsidRPr="00791271" w:rsidTr="005F1187">
        <w:trPr>
          <w:trHeight w:val="416"/>
          <w:jc w:val="center"/>
        </w:trPr>
        <w:tc>
          <w:tcPr>
            <w:tcW w:w="338" w:type="pct"/>
            <w:vAlign w:val="center"/>
          </w:tcPr>
          <w:p w:rsidR="003D2056" w:rsidRPr="00791271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79127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11" w:type="pct"/>
            <w:vAlign w:val="center"/>
          </w:tcPr>
          <w:p w:rsidR="003D2056" w:rsidRPr="00791271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A0118204</w:t>
            </w:r>
          </w:p>
        </w:tc>
        <w:tc>
          <w:tcPr>
            <w:tcW w:w="610" w:type="pct"/>
            <w:vAlign w:val="center"/>
          </w:tcPr>
          <w:p w:rsidR="003D2056" w:rsidRPr="00791271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T0227470</w:t>
            </w:r>
          </w:p>
        </w:tc>
        <w:tc>
          <w:tcPr>
            <w:tcW w:w="1694" w:type="pct"/>
            <w:vAlign w:val="center"/>
          </w:tcPr>
          <w:p w:rsidR="003D2056" w:rsidRPr="00791271" w:rsidRDefault="003D2056" w:rsidP="003D2056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BANK JPA PENCEN – CIMB</w:t>
            </w:r>
          </w:p>
        </w:tc>
        <w:tc>
          <w:tcPr>
            <w:tcW w:w="813" w:type="pct"/>
            <w:vAlign w:val="center"/>
          </w:tcPr>
          <w:p w:rsidR="003D2056" w:rsidRPr="00791271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407" w:type="pct"/>
            <w:vAlign w:val="center"/>
          </w:tcPr>
          <w:p w:rsidR="003D2056" w:rsidRPr="00791271" w:rsidRDefault="003D2056" w:rsidP="003D2056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7" w:type="pct"/>
            <w:vAlign w:val="center"/>
          </w:tcPr>
          <w:p w:rsidR="003D2056" w:rsidRPr="00791271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3D2056" w:rsidRPr="00791271" w:rsidTr="005F1187">
        <w:trPr>
          <w:trHeight w:val="545"/>
          <w:jc w:val="center"/>
        </w:trPr>
        <w:tc>
          <w:tcPr>
            <w:tcW w:w="338" w:type="pct"/>
            <w:vAlign w:val="center"/>
          </w:tcPr>
          <w:p w:rsidR="003D2056" w:rsidRPr="00791271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Pr="0079127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11" w:type="pct"/>
            <w:vAlign w:val="center"/>
          </w:tcPr>
          <w:p w:rsidR="003D2056" w:rsidRPr="00791271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A0118206</w:t>
            </w:r>
          </w:p>
        </w:tc>
        <w:tc>
          <w:tcPr>
            <w:tcW w:w="610" w:type="pct"/>
            <w:vAlign w:val="center"/>
          </w:tcPr>
          <w:p w:rsidR="003D2056" w:rsidRPr="00791271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T0239927</w:t>
            </w:r>
          </w:p>
        </w:tc>
        <w:tc>
          <w:tcPr>
            <w:tcW w:w="1694" w:type="pct"/>
            <w:vAlign w:val="center"/>
          </w:tcPr>
          <w:p w:rsidR="003D2056" w:rsidRPr="00791271" w:rsidRDefault="003D2056" w:rsidP="003D2056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AKAUN BAYARAN GST 1-RHB</w:t>
            </w:r>
          </w:p>
        </w:tc>
        <w:tc>
          <w:tcPr>
            <w:tcW w:w="813" w:type="pct"/>
            <w:vAlign w:val="center"/>
          </w:tcPr>
          <w:p w:rsidR="003D2056" w:rsidRPr="00791271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1126</w:t>
            </w:r>
          </w:p>
        </w:tc>
        <w:tc>
          <w:tcPr>
            <w:tcW w:w="407" w:type="pct"/>
            <w:vAlign w:val="center"/>
          </w:tcPr>
          <w:p w:rsidR="003D2056" w:rsidRPr="00791271" w:rsidRDefault="003D2056" w:rsidP="003D2056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7" w:type="pct"/>
            <w:vAlign w:val="center"/>
          </w:tcPr>
          <w:p w:rsidR="003D2056" w:rsidRPr="00791271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3D2056" w:rsidRPr="00791271" w:rsidTr="005F1187">
        <w:trPr>
          <w:trHeight w:val="426"/>
          <w:jc w:val="center"/>
        </w:trPr>
        <w:tc>
          <w:tcPr>
            <w:tcW w:w="338" w:type="pct"/>
            <w:vAlign w:val="center"/>
          </w:tcPr>
          <w:p w:rsidR="003D2056" w:rsidRPr="00791271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Pr="0079127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11" w:type="pct"/>
            <w:vAlign w:val="center"/>
          </w:tcPr>
          <w:p w:rsidR="003D2056" w:rsidRPr="00791271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A0118207</w:t>
            </w:r>
          </w:p>
        </w:tc>
        <w:tc>
          <w:tcPr>
            <w:tcW w:w="610" w:type="pct"/>
            <w:vAlign w:val="center"/>
          </w:tcPr>
          <w:p w:rsidR="003D2056" w:rsidRPr="00791271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T0239928</w:t>
            </w:r>
          </w:p>
        </w:tc>
        <w:tc>
          <w:tcPr>
            <w:tcW w:w="1694" w:type="pct"/>
            <w:vAlign w:val="center"/>
          </w:tcPr>
          <w:p w:rsidR="003D2056" w:rsidRPr="00791271" w:rsidRDefault="003D2056" w:rsidP="003D2056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AKAUN BAYARAN GST 2-RHB</w:t>
            </w:r>
          </w:p>
        </w:tc>
        <w:tc>
          <w:tcPr>
            <w:tcW w:w="813" w:type="pct"/>
            <w:vAlign w:val="center"/>
          </w:tcPr>
          <w:p w:rsidR="003D2056" w:rsidRPr="00791271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1126</w:t>
            </w:r>
          </w:p>
        </w:tc>
        <w:tc>
          <w:tcPr>
            <w:tcW w:w="407" w:type="pct"/>
            <w:vAlign w:val="center"/>
          </w:tcPr>
          <w:p w:rsidR="003D2056" w:rsidRPr="00791271" w:rsidRDefault="003D2056" w:rsidP="003D2056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7" w:type="pct"/>
            <w:vAlign w:val="center"/>
          </w:tcPr>
          <w:p w:rsidR="003D2056" w:rsidRPr="00791271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3D2056" w:rsidRPr="00791271" w:rsidTr="005F1187">
        <w:trPr>
          <w:trHeight w:val="546"/>
          <w:jc w:val="center"/>
        </w:trPr>
        <w:tc>
          <w:tcPr>
            <w:tcW w:w="338" w:type="pct"/>
            <w:vAlign w:val="center"/>
          </w:tcPr>
          <w:p w:rsidR="003D2056" w:rsidRPr="00791271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  <w:r w:rsidRPr="0079127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11" w:type="pct"/>
            <w:vAlign w:val="center"/>
          </w:tcPr>
          <w:p w:rsidR="003D2056" w:rsidRPr="00791271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A0118208</w:t>
            </w:r>
          </w:p>
        </w:tc>
        <w:tc>
          <w:tcPr>
            <w:tcW w:w="610" w:type="pct"/>
            <w:vAlign w:val="center"/>
          </w:tcPr>
          <w:p w:rsidR="003D2056" w:rsidRPr="00791271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T0239929</w:t>
            </w:r>
          </w:p>
        </w:tc>
        <w:tc>
          <w:tcPr>
            <w:tcW w:w="1694" w:type="pct"/>
            <w:vAlign w:val="center"/>
          </w:tcPr>
          <w:p w:rsidR="003D2056" w:rsidRPr="00791271" w:rsidRDefault="003D2056" w:rsidP="003D2056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AKAUN TERIMAAN GST-RHB</w:t>
            </w:r>
          </w:p>
        </w:tc>
        <w:tc>
          <w:tcPr>
            <w:tcW w:w="813" w:type="pct"/>
            <w:vAlign w:val="center"/>
          </w:tcPr>
          <w:p w:rsidR="003D2056" w:rsidRPr="00791271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1126</w:t>
            </w:r>
          </w:p>
        </w:tc>
        <w:tc>
          <w:tcPr>
            <w:tcW w:w="407" w:type="pct"/>
            <w:vAlign w:val="center"/>
          </w:tcPr>
          <w:p w:rsidR="003D2056" w:rsidRPr="00791271" w:rsidRDefault="003D2056" w:rsidP="003D2056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7" w:type="pct"/>
            <w:vAlign w:val="center"/>
          </w:tcPr>
          <w:p w:rsidR="003D2056" w:rsidRPr="00791271" w:rsidRDefault="003D2056" w:rsidP="003D205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</w:tbl>
    <w:p w:rsidR="00FD10C9" w:rsidRPr="00791271" w:rsidRDefault="00FD10C9">
      <w:pPr>
        <w:rPr>
          <w:rFonts w:ascii="Arial" w:hAnsi="Arial" w:cs="Arial"/>
          <w:sz w:val="20"/>
          <w:szCs w:val="20"/>
        </w:rPr>
      </w:pPr>
    </w:p>
    <w:sectPr w:rsidR="00FD10C9" w:rsidRPr="00791271" w:rsidSect="007912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271"/>
    <w:rsid w:val="0037049A"/>
    <w:rsid w:val="003D2056"/>
    <w:rsid w:val="005F1187"/>
    <w:rsid w:val="00791271"/>
    <w:rsid w:val="007B4734"/>
    <w:rsid w:val="00854760"/>
    <w:rsid w:val="008C4A44"/>
    <w:rsid w:val="008E4873"/>
    <w:rsid w:val="009A016F"/>
    <w:rsid w:val="00A73972"/>
    <w:rsid w:val="00FD1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DB2AF9-C011-43DA-B99A-BC184325C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12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12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Jabatan Akauntan Negara Malaysia</Company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Mohd Nukman Nafiz bin Abdul Halim</cp:lastModifiedBy>
  <cp:revision>3</cp:revision>
  <dcterms:created xsi:type="dcterms:W3CDTF">2023-09-19T01:28:00Z</dcterms:created>
  <dcterms:modified xsi:type="dcterms:W3CDTF">2023-09-20T16:04:00Z</dcterms:modified>
</cp:coreProperties>
</file>